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18"/>
          <w:szCs w:val="1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u w:val="single"/>
        </w:rPr>
        <w:drawing>
          <wp:inline distB="114300" distT="114300" distL="114300" distR="114300">
            <wp:extent cx="995363" cy="993709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3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sz w:val="18"/>
          <w:szCs w:val="18"/>
        </w:rPr>
      </w:pPr>
      <w:bookmarkStart w:colFirst="0" w:colLast="0" w:name="_heading=h.g27torkbff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0"/>
          <w:szCs w:val="20"/>
        </w:rPr>
      </w:pPr>
      <w:bookmarkStart w:colFirst="0" w:colLast="0" w:name="_heading=h.h5mi0ndeugy2" w:id="2"/>
      <w:bookmarkEnd w:id="2"/>
      <w:r w:rsidDel="00000000" w:rsidR="00000000" w:rsidRPr="00000000">
        <w:rPr>
          <w:sz w:val="20"/>
          <w:szCs w:val="20"/>
          <w:rtl w:val="0"/>
        </w:rPr>
        <w:t xml:space="preserve">FFURFLEN YMWADIAD SAF 2024 (DROS Y FFÔN)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RYDW I/RYDYM NI…………………............................................................................... (ENW/AU)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O………………………………………………………………………………………………………………… (CYFEIRIAD)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DRWY HYN YN CADARNHAU AC YN DATGAN BOD: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UNDEB AMAETHWYR CYMRU (UAC) WEDI ESBONIO I FI/NI NA FYDD YN DERBYN UNRHYW GYFRIFOLDEB O RAN EI HUN NEU UNRHYW AELODAU O’I STAFF (DRWY’R GYFLOGAETH) BOED MEWN CYTUNDEB, CAMWEDD (GAN GYNNWYS ESGEULUSTOD) NEU FEL ARALL MEWN CYSYLLTIAD Â’R BROSES O GWBLHAU FY/EIN FFURFLEN CAIS SENGL.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DEALLAF/WN MAI FY NGHYFRIFOLDEB I/EIN CYFRIFOLDEB NI YW DARPARU GWYBODAETH LAWN A CHYWIR YN ÔL Y GOFYN ER MWYN CWBLHAU’R FFURFLENNI SYDD O DAN SYLW, AC NI FYDD UAC YN DERBYN UNRHYW GYFRIFOLDEB AM WYBODAETH ANGHYWIR A RODDIR.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DEALLAF/WN MAE EIN CYFRIFOLDEB I/NI YW SICRHAU FY/EIN BOD YN CYDYMFFURFIO GYDA SAFONAU CYDYMFFURFIO FEL SYDD WEDI EU NODI YN YR 13 O OFYNION RHEOLI STATUDOL (SMR) A’R 7 COD YMARFER AMAETHYDDOL DA (GAEC)SY’N CYNNWYS RHEOLAU MEGIS CADW RECORD STOC, CWBLHAU GWEITHLYFR RHEOLI LLYGREDD AMAETHYDDOL (NVZ) A CHADW SAFONAU LLES ANIFEILIAID.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DEALLAF/WN BOD UAC YN GALLU CYNORTHWYO GYDA CHWBLHAU A CHYFLWYNO Y FFURFLENNI.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 NGHYFRIFOLDEB I/EIN CYFRIFOLDEB NI YW EDRYCH DROS Y FFURFLENNI WEDI’U CWBLHAU ER CYWIRDEB AR ÔL I’R FFURFLEN GAEL EI CHYFLWYNO AR-LEIN I LYWODRAETH CYMRU.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UNWAITH MAE’R FFURFLEN WEDI EI CHWBLHAU AC WEDI EI CHYFLWYNO RYDW I/RYDYM NI YN CADARNHAU FY MOD/EIN BOD YN YMWYBODOL BOD CYFNOD O 30 DIWRNOD (YN CYCHWYN O’R DDYDDIAD CAU I GYFLWYNO Y FFURFLEN) LLE GELLIR GWIRIO AM UNRHYW GAMGYMERIADAU AMLWG. RYDW I/RYDYM NI YN CYTUNO I WIRIO Y FFURFLEN SYDD WEDI EI CHYFLWYNO O FEWN YR AMSER PERTHNASOL AC Y BYDDAF I/BYDDWN NI YN HYSBYSU UAC AM UNRHYW GAMYGYMERIADAU YN Y WYBODAETH AR Y FFURFLEN A GYFLWYNWYD, NEU OS OES UNRHYW WYBODAETH WEDI EI HEPGOR O’R FFURFLEN A GYFLWYNWYD.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MAE’N DDYLETSWYDD ARNAF I/ARNOM NI I FONITRO A SICRHAU FY MOD/EIN BOD YN DERBYN LLYTHYR/E-BOST O GYDNABYDDIAETH SAF YN CYNNWYS MANYLION Y CAEAU A CHYNLLUNIAU SYDD I’W HAWLIO GAN LYWODRAETH CYMRU (O FEWN 10 DIWRNOD I GYFLWYNO’R FFURLEN) AC MAE’N DDYLETSWYDD ARNAF I/ARNOM NI I EDRYCH DROS Y WYBODAETH SYDD YN Y LLYTHYR/E-BOST YMA ER MWYN DARGANFOD UNRHYW GAMGYMERIADAU, A BYDDAF/BYDDWN YN HYSBYSU UAC YN SYTH.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 NYLETSWYDD I/EIN DYLETSWYDD NI YW EDRYCH DROS Y WYBODAETH AR GOPI CALED/ELECTRONEG O FFURFLEN Y CAIS SENGL A GYFLWYNWYD ER MWYN DARGANFOD UNRHYW GAMGYMERIADAU A BYDDAF/BYDDWN YN RHOI GWYBOD I UAC YN SYTH, A DIM YN HWYRACH NA’R 15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FED</w:t>
      </w:r>
      <w:r w:rsidDel="00000000" w:rsidR="00000000" w:rsidRPr="00000000">
        <w:rPr>
          <w:sz w:val="20"/>
          <w:szCs w:val="20"/>
          <w:rtl w:val="0"/>
        </w:rPr>
        <w:t xml:space="preserve"> O FAI, O’R FLWYDDYN BERTHNASOL NEU UNRHYW DDYDDIAD ARALL A BENODIR YN LLE Y DYDDIAD HWN GAN YR AWDURDOD PERTHNASOL.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RYDW I/RYDYM NI YN CYDNABOD AC YN CYTUNO BOD Y PENDERFYNIAD I GYNNIG CYMORTH DROS Y FFÔN A/NEU TRWY EBOST O FEWN DISGRESIWN LLWYR UAC.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RYDW I/RYDYM NI YN CANIATAU I UAC GWBLHAU A CHYFLWYNO Y FFURFLEN AR FY/EIN RHAN AC YN CADARNHAU BOD YR HOLL WYBODAETH SYDD WEDI EI GYFLWYNO I UAC YN GYFLAWN A CHYWIR. RYDW I/RYDYM NI YN CYDNABOD A CHYTUNO NA FYDD GAN UAC UNRHYW ATEBOLRWYDD I FI/NI MEWN ACHOS LLE RYDW I/RYDYM NI WEDI DARPARU GWYBODAETH ANGHYWIR NEU GAMARWEINIOL NEU OS YDW I/YDYM NI HEB DDARPARU UNRHYW WYBODAETH PERTHNASOL I UAC.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RYDW I/RYDYM NI YN CYTUNO I INDEMNIO UAC YN ERBYN UNRHYW GOLLEDION A ELLIR EI DDIODDEF GAN UAC NEU EI ENNYN O GANLYNIAD I WYBODETH ANGHYWIR NEU GAMARWEINIOL A DDARPARWYD GEN I/GENNYM NI I UAC NEU OS YDW I/YDYM NI YN HEPGOR GWYBODAETH I UAC.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RYDW I/RYDYM NI YN CYDNABOD BOED BYNNAG Y DULL O GYMORTH A RODDIR I MI/NI GAN UAC BOD YR YMWADIAD YMA YN WEITHREDOL AC NA FYDD GAN UAC UNRHYW ATEBOLRWYDD AM UNRHYW WYBODAETH ANGHYWIR YN Y FFURFLEN NAC FOD GEN I/GENNYM NI UNRHYW HAWL AM DDIGOLLEDU YN ERBYN UAC AM UNRHYW WYBODAETH ANGHYWIR, CAMGYMERIADAU NEU UNRHYW WYBODAETH WEDI EI HEPGOR AR Y FFURFLEN A GYFLWYNWYD.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DDARLLEN Y FFURFLEN YMA, RYDW I/RYDYM NI YN YMWYBODOL O’R YMWADIAD UCHOD AC YN CADARNHAU FY MOD/EIN BOD YN YMWYBODOL O’R HAWL I MI/NI I GAEL CYNGOR CYFREITHIOL ANNIBYNNOL AC WRTH BARHAU I GYFARWYDDO UAC YN CADARNHAU FY MOD/EIN BOD YN DERBYN YR YMWADIAD UCHOD AC YN DEALL EI GANLYNIADAU.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ARWYDDWYD GAN </w:t>
        <w:tab/>
        <w:t xml:space="preserve">……………………………………………………………..….. Dyddiad …………………………………….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 RAN</w:t>
        <w:tab/>
        <w:tab/>
        <w:t xml:space="preserve">……………………………………………………………………….…………………………..(Teitl Masnachu’r Busnes)</w:t>
      </w:r>
    </w:p>
    <w:p w:rsidR="00000000" w:rsidDel="00000000" w:rsidP="00000000" w:rsidRDefault="00000000" w:rsidRPr="00000000" w14:paraId="0000002C">
      <w:pPr>
        <w:spacing w:after="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5669291338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N//khAQv9QqpNhFEdfx19KtAw==">CgMxLjAyCGguZ2pkZ3hzMg5oLmcyN3RvcmtiZmY0NTIOaC5oNW1pMG5kZXVneTIyCWguMWZvYjl0ZTgAciExZUE5dUFCVVhyaWlVRUFoZFVsWjdZUTBCLS10TDVubGE=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2022-01-27T10:17:00Z</dcterms:created>
  <dc:creator>Watkin, Gwynedd</dc:creator>
</cp:coreProperties>
</file>